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52419" w14:textId="77777777" w:rsidR="0073217C" w:rsidRDefault="0073217C" w:rsidP="0073217C">
      <w:pPr>
        <w:ind w:left="5103" w:right="-1"/>
        <w:contextualSpacing/>
        <w:rPr>
          <w:sz w:val="28"/>
        </w:rPr>
      </w:pPr>
      <w:r>
        <w:rPr>
          <w:sz w:val="28"/>
        </w:rPr>
        <w:t xml:space="preserve">Додаток 1 </w:t>
      </w:r>
    </w:p>
    <w:p w14:paraId="52868222" w14:textId="77777777" w:rsidR="0073217C" w:rsidRDefault="0073217C" w:rsidP="0073217C">
      <w:pPr>
        <w:ind w:left="5103" w:right="-1"/>
        <w:contextualSpacing/>
        <w:rPr>
          <w:sz w:val="28"/>
        </w:rPr>
      </w:pPr>
      <w:r>
        <w:rPr>
          <w:sz w:val="28"/>
        </w:rPr>
        <w:t xml:space="preserve">до рішення виконавчого комітету Хорольської міської ради </w:t>
      </w:r>
    </w:p>
    <w:p w14:paraId="0D3B2744" w14:textId="51E25C95" w:rsidR="0073217C" w:rsidRPr="004C56E6" w:rsidRDefault="0073217C" w:rsidP="0073217C">
      <w:pPr>
        <w:spacing w:after="240"/>
        <w:ind w:left="5103"/>
        <w:jc w:val="both"/>
        <w:rPr>
          <w:sz w:val="28"/>
        </w:rPr>
      </w:pPr>
      <w:r>
        <w:rPr>
          <w:sz w:val="28"/>
        </w:rPr>
        <w:t xml:space="preserve">від </w:t>
      </w:r>
      <w:r w:rsidR="00FF2FAB">
        <w:rPr>
          <w:sz w:val="28"/>
        </w:rPr>
        <w:t>19.05.</w:t>
      </w:r>
      <w:r>
        <w:rPr>
          <w:sz w:val="28"/>
        </w:rPr>
        <w:t xml:space="preserve">2026 </w:t>
      </w:r>
      <w:r w:rsidR="00FF2FAB">
        <w:rPr>
          <w:sz w:val="28"/>
        </w:rPr>
        <w:t>№171</w:t>
      </w:r>
    </w:p>
    <w:p w14:paraId="315E25F5" w14:textId="77777777" w:rsidR="0073217C" w:rsidRDefault="0073217C" w:rsidP="0073217C">
      <w:pPr>
        <w:ind w:firstLine="567"/>
        <w:jc w:val="center"/>
        <w:rPr>
          <w:sz w:val="28"/>
          <w:szCs w:val="28"/>
        </w:rPr>
      </w:pPr>
    </w:p>
    <w:p w14:paraId="03E30212" w14:textId="77777777" w:rsidR="0073217C" w:rsidRDefault="0073217C" w:rsidP="0073217C">
      <w:pPr>
        <w:ind w:firstLine="567"/>
        <w:jc w:val="center"/>
        <w:rPr>
          <w:sz w:val="28"/>
          <w:szCs w:val="28"/>
        </w:rPr>
      </w:pPr>
    </w:p>
    <w:p w14:paraId="36D32CC1" w14:textId="6E771905" w:rsidR="0073217C" w:rsidRDefault="00FF2FAB" w:rsidP="0073217C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ПЕРСОНАЛЬНИЙ</w:t>
      </w:r>
      <w:r w:rsidR="0073217C">
        <w:rPr>
          <w:sz w:val="28"/>
          <w:szCs w:val="28"/>
        </w:rPr>
        <w:t xml:space="preserve"> СКЛАД</w:t>
      </w:r>
    </w:p>
    <w:p w14:paraId="5E68B523" w14:textId="77777777" w:rsidR="0073217C" w:rsidRPr="00EF002A" w:rsidRDefault="0073217C" w:rsidP="0073217C">
      <w:pPr>
        <w:ind w:right="-1"/>
        <w:jc w:val="center"/>
        <w:rPr>
          <w:bCs/>
          <w:color w:val="000000"/>
          <w:sz w:val="28"/>
          <w:szCs w:val="28"/>
          <w:lang w:eastAsia="ru-RU"/>
        </w:rPr>
      </w:pPr>
      <w:r w:rsidRPr="00EF002A">
        <w:rPr>
          <w:bCs/>
          <w:color w:val="000000"/>
          <w:sz w:val="28"/>
          <w:szCs w:val="28"/>
          <w:lang w:eastAsia="ru-RU"/>
        </w:rPr>
        <w:t>робочої групи для підготовки пропозицій та узгодження проекту Місцевого плану управління відходами Хорольської міської територіальної громади</w:t>
      </w:r>
    </w:p>
    <w:p w14:paraId="71F9F56D" w14:textId="77777777" w:rsidR="0073217C" w:rsidRPr="005C3374" w:rsidRDefault="0073217C" w:rsidP="0073217C">
      <w:pPr>
        <w:ind w:right="-1"/>
        <w:jc w:val="center"/>
        <w:rPr>
          <w:bCs/>
          <w:color w:val="000000"/>
          <w:sz w:val="28"/>
          <w:szCs w:val="28"/>
          <w:lang w:eastAsia="ru-RU"/>
        </w:rPr>
      </w:pPr>
    </w:p>
    <w:tbl>
      <w:tblPr>
        <w:tblW w:w="93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227"/>
        <w:gridCol w:w="6129"/>
      </w:tblGrid>
      <w:tr w:rsidR="0073217C" w:rsidRPr="007047E0" w14:paraId="04F9B68C" w14:textId="77777777" w:rsidTr="00D86F5D">
        <w:trPr>
          <w:trHeight w:val="936"/>
        </w:trPr>
        <w:tc>
          <w:tcPr>
            <w:tcW w:w="3227" w:type="dxa"/>
            <w:shd w:val="clear" w:color="auto" w:fill="auto"/>
          </w:tcPr>
          <w:p w14:paraId="1D493E27" w14:textId="77777777" w:rsidR="0073217C" w:rsidRPr="007047E0" w:rsidRDefault="0073217C" w:rsidP="00D86F5D">
            <w:pPr>
              <w:tabs>
                <w:tab w:val="left" w:pos="426"/>
              </w:tabs>
              <w:ind w:left="-108"/>
              <w:rPr>
                <w:sz w:val="28"/>
                <w:szCs w:val="28"/>
                <w:shd w:val="clear" w:color="auto" w:fill="FFFFFF"/>
              </w:rPr>
            </w:pPr>
            <w:bookmarkStart w:id="0" w:name="_Hlk68047206"/>
            <w:r>
              <w:rPr>
                <w:sz w:val="28"/>
                <w:szCs w:val="28"/>
                <w:shd w:val="clear" w:color="auto" w:fill="FFFFFF"/>
              </w:rPr>
              <w:t>МІСНІЧЕНКО Валентин Олексійович</w:t>
            </w:r>
          </w:p>
        </w:tc>
        <w:tc>
          <w:tcPr>
            <w:tcW w:w="6129" w:type="dxa"/>
            <w:shd w:val="clear" w:color="auto" w:fill="auto"/>
          </w:tcPr>
          <w:p w14:paraId="1DE212D8" w14:textId="77777777" w:rsidR="0073217C" w:rsidRPr="00E919AE" w:rsidRDefault="0073217C" w:rsidP="00D86F5D">
            <w:pPr>
              <w:tabs>
                <w:tab w:val="left" w:pos="426"/>
              </w:tabs>
              <w:spacing w:after="240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міського голови з питань діяльності виконавчих органів міської ради,</w:t>
            </w:r>
            <w:r>
              <w:rPr>
                <w:sz w:val="28"/>
                <w:szCs w:val="28"/>
                <w:shd w:val="clear" w:color="auto" w:fill="FFFFFF"/>
              </w:rPr>
              <w:t xml:space="preserve"> голова</w:t>
            </w:r>
            <w:r w:rsidRPr="007047E0">
              <w:rPr>
                <w:sz w:val="28"/>
                <w:szCs w:val="28"/>
                <w:shd w:val="clear" w:color="auto" w:fill="FFFFFF"/>
              </w:rPr>
              <w:t xml:space="preserve"> робочої групи</w:t>
            </w:r>
            <w:r>
              <w:rPr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73217C" w:rsidRPr="007047E0" w14:paraId="7625A542" w14:textId="77777777" w:rsidTr="00D86F5D">
        <w:trPr>
          <w:trHeight w:val="1576"/>
        </w:trPr>
        <w:tc>
          <w:tcPr>
            <w:tcW w:w="3227" w:type="dxa"/>
            <w:shd w:val="clear" w:color="auto" w:fill="auto"/>
          </w:tcPr>
          <w:p w14:paraId="7ADCD6AC" w14:textId="77777777" w:rsidR="0073217C" w:rsidRDefault="0073217C" w:rsidP="00D86F5D">
            <w:pPr>
              <w:tabs>
                <w:tab w:val="left" w:pos="426"/>
              </w:tabs>
              <w:ind w:left="-108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КІЯЩЕНКО Марина Василівна</w:t>
            </w:r>
          </w:p>
          <w:p w14:paraId="05247F12" w14:textId="77777777" w:rsidR="0073217C" w:rsidRDefault="0073217C" w:rsidP="00D86F5D">
            <w:pPr>
              <w:tabs>
                <w:tab w:val="left" w:pos="426"/>
              </w:tabs>
              <w:ind w:left="-108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129" w:type="dxa"/>
            <w:shd w:val="clear" w:color="auto" w:fill="auto"/>
          </w:tcPr>
          <w:p w14:paraId="642B8F4F" w14:textId="77777777" w:rsidR="0073217C" w:rsidRPr="00E919AE" w:rsidRDefault="0073217C" w:rsidP="00D86F5D">
            <w:pPr>
              <w:tabs>
                <w:tab w:val="left" w:pos="426"/>
              </w:tabs>
              <w:spacing w:after="240"/>
              <w:ind w:right="-108"/>
              <w:jc w:val="both"/>
              <w:rPr>
                <w:sz w:val="28"/>
                <w:szCs w:val="28"/>
                <w:shd w:val="clear" w:color="auto" w:fill="FFFFFF"/>
              </w:rPr>
            </w:pPr>
            <w:r w:rsidRPr="001A6BD1">
              <w:rPr>
                <w:sz w:val="28"/>
                <w:szCs w:val="28"/>
              </w:rPr>
              <w:t>начальник відділу з питань комунальної власності, житлово-комунального господарства та благоустрою</w:t>
            </w:r>
            <w:r>
              <w:rPr>
                <w:sz w:val="28"/>
                <w:szCs w:val="28"/>
              </w:rPr>
              <w:t xml:space="preserve"> виконавчого комітету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>міської ради,</w:t>
            </w:r>
            <w:r>
              <w:rPr>
                <w:sz w:val="28"/>
                <w:szCs w:val="28"/>
                <w:shd w:val="clear" w:color="auto" w:fill="FFFFFF"/>
              </w:rPr>
              <w:t xml:space="preserve"> заступник </w:t>
            </w:r>
            <w:r w:rsidRPr="007047E0">
              <w:rPr>
                <w:sz w:val="28"/>
                <w:szCs w:val="28"/>
                <w:shd w:val="clear" w:color="auto" w:fill="FFFFFF"/>
              </w:rPr>
              <w:t>робочої групи</w:t>
            </w:r>
            <w:r>
              <w:rPr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73217C" w:rsidRPr="007047E0" w14:paraId="1B4951D5" w14:textId="77777777" w:rsidTr="00D86F5D">
        <w:trPr>
          <w:trHeight w:val="1329"/>
        </w:trPr>
        <w:tc>
          <w:tcPr>
            <w:tcW w:w="3227" w:type="dxa"/>
            <w:shd w:val="clear" w:color="auto" w:fill="auto"/>
          </w:tcPr>
          <w:p w14:paraId="1D41D3D5" w14:textId="77777777" w:rsidR="0073217C" w:rsidRDefault="0073217C" w:rsidP="00D86F5D">
            <w:pPr>
              <w:tabs>
                <w:tab w:val="left" w:pos="426"/>
              </w:tabs>
              <w:ind w:left="-108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ЗАГРИВИЙ Андрій Володимирович</w:t>
            </w:r>
          </w:p>
        </w:tc>
        <w:tc>
          <w:tcPr>
            <w:tcW w:w="6129" w:type="dxa"/>
            <w:shd w:val="clear" w:color="auto" w:fill="auto"/>
          </w:tcPr>
          <w:p w14:paraId="016859CA" w14:textId="77777777" w:rsidR="0073217C" w:rsidRPr="001A6BD1" w:rsidRDefault="0073217C" w:rsidP="00D86F5D">
            <w:pPr>
              <w:tabs>
                <w:tab w:val="left" w:pos="426"/>
              </w:tabs>
              <w:spacing w:after="240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головний </w:t>
            </w:r>
            <w:r>
              <w:rPr>
                <w:rStyle w:val="a3"/>
                <w:bCs/>
                <w:i w:val="0"/>
                <w:color w:val="000000"/>
                <w:sz w:val="28"/>
                <w:szCs w:val="28"/>
                <w:shd w:val="clear" w:color="auto" w:fill="FFFFFF"/>
              </w:rPr>
              <w:t xml:space="preserve">спеціаліст відділу з </w:t>
            </w:r>
            <w:r>
              <w:rPr>
                <w:sz w:val="28"/>
              </w:rPr>
              <w:t xml:space="preserve">питань комунальної власності, житлово-комунального господарства та благоустрою виконавчого комітету </w:t>
            </w:r>
            <w:r>
              <w:rPr>
                <w:sz w:val="28"/>
                <w:szCs w:val="28"/>
              </w:rPr>
              <w:t>міської ради, секретар</w:t>
            </w:r>
            <w:r w:rsidRPr="007047E0">
              <w:rPr>
                <w:sz w:val="28"/>
                <w:szCs w:val="28"/>
                <w:shd w:val="clear" w:color="auto" w:fill="FFFFFF"/>
              </w:rPr>
              <w:t xml:space="preserve"> робочої групи</w:t>
            </w:r>
            <w:r>
              <w:rPr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73217C" w:rsidRPr="007047E0" w14:paraId="504977C1" w14:textId="77777777" w:rsidTr="00D86F5D">
        <w:trPr>
          <w:trHeight w:val="888"/>
        </w:trPr>
        <w:tc>
          <w:tcPr>
            <w:tcW w:w="3227" w:type="dxa"/>
            <w:shd w:val="clear" w:color="auto" w:fill="auto"/>
          </w:tcPr>
          <w:p w14:paraId="66D51BBD" w14:textId="77777777" w:rsidR="0073217C" w:rsidRPr="007047E0" w:rsidRDefault="0073217C" w:rsidP="00D86F5D">
            <w:pPr>
              <w:tabs>
                <w:tab w:val="left" w:pos="426"/>
              </w:tabs>
              <w:spacing w:after="240"/>
              <w:ind w:left="-108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РЕПІК Олеся Сергіївна</w:t>
            </w:r>
          </w:p>
        </w:tc>
        <w:tc>
          <w:tcPr>
            <w:tcW w:w="6129" w:type="dxa"/>
            <w:shd w:val="clear" w:color="auto" w:fill="auto"/>
          </w:tcPr>
          <w:p w14:paraId="18961251" w14:textId="77777777" w:rsidR="0073217C" w:rsidRPr="00FC6FFC" w:rsidRDefault="0073217C" w:rsidP="00D86F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EF06E4">
              <w:rPr>
                <w:color w:val="000000"/>
                <w:sz w:val="28"/>
                <w:szCs w:val="28"/>
                <w:shd w:val="clear" w:color="auto" w:fill="FFFFFF"/>
              </w:rPr>
              <w:t xml:space="preserve">відділу економічного розвитку та інвестиції </w:t>
            </w:r>
            <w:r>
              <w:rPr>
                <w:sz w:val="28"/>
                <w:szCs w:val="28"/>
              </w:rPr>
              <w:t>виконавчого комітету міської ради;</w:t>
            </w:r>
          </w:p>
        </w:tc>
      </w:tr>
      <w:tr w:rsidR="0073217C" w:rsidRPr="007047E0" w14:paraId="5BA125F4" w14:textId="77777777" w:rsidTr="00D86F5D">
        <w:trPr>
          <w:trHeight w:val="1131"/>
        </w:trPr>
        <w:tc>
          <w:tcPr>
            <w:tcW w:w="3227" w:type="dxa"/>
            <w:shd w:val="clear" w:color="auto" w:fill="auto"/>
          </w:tcPr>
          <w:p w14:paraId="2D840826" w14:textId="77777777" w:rsidR="0073217C" w:rsidRPr="007047E0" w:rsidRDefault="0073217C" w:rsidP="00D86F5D">
            <w:pPr>
              <w:tabs>
                <w:tab w:val="left" w:pos="426"/>
              </w:tabs>
              <w:spacing w:after="24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БОРИСЕНКО Аліна Іванівна</w:t>
            </w:r>
          </w:p>
        </w:tc>
        <w:tc>
          <w:tcPr>
            <w:tcW w:w="6129" w:type="dxa"/>
            <w:shd w:val="clear" w:color="auto" w:fill="auto"/>
          </w:tcPr>
          <w:p w14:paraId="3D3955E6" w14:textId="77777777" w:rsidR="0073217C" w:rsidRPr="00EF06E4" w:rsidRDefault="0073217C" w:rsidP="00D86F5D">
            <w:pPr>
              <w:tabs>
                <w:tab w:val="left" w:pos="3402"/>
              </w:tabs>
              <w:ind w:right="-108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головний спеціаліст відділу з питань земельних відносин та екології;</w:t>
            </w:r>
          </w:p>
        </w:tc>
      </w:tr>
      <w:tr w:rsidR="0073217C" w:rsidRPr="003755B7" w14:paraId="31751DEA" w14:textId="77777777" w:rsidTr="00D86F5D">
        <w:trPr>
          <w:trHeight w:val="1068"/>
        </w:trPr>
        <w:tc>
          <w:tcPr>
            <w:tcW w:w="3227" w:type="dxa"/>
            <w:shd w:val="clear" w:color="auto" w:fill="auto"/>
          </w:tcPr>
          <w:p w14:paraId="5039F3D5" w14:textId="77777777" w:rsidR="0073217C" w:rsidRPr="007047E0" w:rsidRDefault="0073217C" w:rsidP="00D86F5D">
            <w:pPr>
              <w:tabs>
                <w:tab w:val="left" w:pos="426"/>
              </w:tabs>
              <w:spacing w:after="24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БИБИК Віталій Віталійович</w:t>
            </w:r>
          </w:p>
        </w:tc>
        <w:tc>
          <w:tcPr>
            <w:tcW w:w="6129" w:type="dxa"/>
            <w:shd w:val="clear" w:color="auto" w:fill="auto"/>
          </w:tcPr>
          <w:p w14:paraId="5A4C0553" w14:textId="77777777" w:rsidR="0073217C" w:rsidRPr="007047E0" w:rsidRDefault="0073217C" w:rsidP="00D86F5D">
            <w:pPr>
              <w:tabs>
                <w:tab w:val="left" w:pos="3402"/>
              </w:tabs>
              <w:ind w:right="-108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головний спеціаліст відділу правового забезпечення та утримання персоналу виконавчого комітету міської ради;</w:t>
            </w:r>
          </w:p>
        </w:tc>
      </w:tr>
      <w:bookmarkEnd w:id="0"/>
      <w:tr w:rsidR="0073217C" w:rsidRPr="007047E0" w14:paraId="72876A77" w14:textId="77777777" w:rsidTr="00D86F5D">
        <w:trPr>
          <w:trHeight w:val="122"/>
        </w:trPr>
        <w:tc>
          <w:tcPr>
            <w:tcW w:w="3227" w:type="dxa"/>
            <w:shd w:val="clear" w:color="auto" w:fill="auto"/>
          </w:tcPr>
          <w:p w14:paraId="75096EE6" w14:textId="77777777" w:rsidR="0073217C" w:rsidRPr="007047E0" w:rsidRDefault="0073217C" w:rsidP="00D86F5D">
            <w:pPr>
              <w:tabs>
                <w:tab w:val="left" w:pos="426"/>
              </w:tabs>
              <w:spacing w:after="24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ГАВРИЛЕНКО Микола Іванович</w:t>
            </w:r>
          </w:p>
        </w:tc>
        <w:tc>
          <w:tcPr>
            <w:tcW w:w="6129" w:type="dxa"/>
            <w:shd w:val="clear" w:color="auto" w:fill="auto"/>
          </w:tcPr>
          <w:p w14:paraId="05F0660B" w14:textId="77777777" w:rsidR="0073217C" w:rsidRPr="007047E0" w:rsidRDefault="0073217C" w:rsidP="00D86F5D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581F78">
              <w:rPr>
                <w:sz w:val="28"/>
                <w:szCs w:val="28"/>
              </w:rPr>
              <w:t>депутат  Хорольської міської ради VIII скликання  (за згодою);</w:t>
            </w:r>
          </w:p>
        </w:tc>
      </w:tr>
      <w:tr w:rsidR="0073217C" w:rsidRPr="007047E0" w14:paraId="545610D1" w14:textId="77777777" w:rsidTr="00D86F5D">
        <w:trPr>
          <w:trHeight w:val="149"/>
        </w:trPr>
        <w:tc>
          <w:tcPr>
            <w:tcW w:w="3227" w:type="dxa"/>
            <w:shd w:val="clear" w:color="auto" w:fill="auto"/>
          </w:tcPr>
          <w:p w14:paraId="500C5975" w14:textId="77777777" w:rsidR="0073217C" w:rsidRPr="00EF06E4" w:rsidRDefault="0073217C" w:rsidP="00D86F5D">
            <w:pPr>
              <w:tabs>
                <w:tab w:val="left" w:pos="42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КІБЕНКО Олег Іванович</w:t>
            </w:r>
          </w:p>
        </w:tc>
        <w:tc>
          <w:tcPr>
            <w:tcW w:w="6129" w:type="dxa"/>
            <w:shd w:val="clear" w:color="auto" w:fill="auto"/>
          </w:tcPr>
          <w:p w14:paraId="04D0ABA8" w14:textId="77777777" w:rsidR="0073217C" w:rsidRPr="00915917" w:rsidRDefault="0073217C" w:rsidP="00D86F5D">
            <w:pPr>
              <w:tabs>
                <w:tab w:val="left" w:pos="742"/>
              </w:tabs>
              <w:ind w:right="-108"/>
              <w:jc w:val="both"/>
              <w:rPr>
                <w:sz w:val="28"/>
                <w:szCs w:val="28"/>
                <w:shd w:val="clear" w:color="auto" w:fill="FFFFFF"/>
              </w:rPr>
            </w:pPr>
            <w:r w:rsidRPr="00581F78">
              <w:rPr>
                <w:sz w:val="28"/>
                <w:szCs w:val="28"/>
              </w:rPr>
              <w:t xml:space="preserve">депутат  Хорольської міської ради VIII скликання  </w:t>
            </w:r>
            <w:r>
              <w:rPr>
                <w:sz w:val="28"/>
                <w:szCs w:val="28"/>
                <w:shd w:val="clear" w:color="auto" w:fill="FFFFFF"/>
              </w:rPr>
              <w:t>(за згодою);</w:t>
            </w:r>
          </w:p>
        </w:tc>
      </w:tr>
      <w:tr w:rsidR="0073217C" w:rsidRPr="007047E0" w14:paraId="557B27FA" w14:textId="77777777" w:rsidTr="00D86F5D">
        <w:trPr>
          <w:trHeight w:val="160"/>
        </w:trPr>
        <w:tc>
          <w:tcPr>
            <w:tcW w:w="3227" w:type="dxa"/>
            <w:shd w:val="clear" w:color="auto" w:fill="auto"/>
          </w:tcPr>
          <w:p w14:paraId="04CFF207" w14:textId="77777777" w:rsidR="0073217C" w:rsidRPr="007047E0" w:rsidRDefault="0073217C" w:rsidP="00D86F5D">
            <w:pPr>
              <w:tabs>
                <w:tab w:val="left" w:pos="426"/>
              </w:tabs>
              <w:spacing w:after="24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МАТВЄЄВ Микола Петрович</w:t>
            </w:r>
          </w:p>
        </w:tc>
        <w:tc>
          <w:tcPr>
            <w:tcW w:w="6129" w:type="dxa"/>
            <w:shd w:val="clear" w:color="auto" w:fill="auto"/>
          </w:tcPr>
          <w:p w14:paraId="3884B0B0" w14:textId="77777777" w:rsidR="0073217C" w:rsidRPr="007047E0" w:rsidRDefault="0073217C" w:rsidP="00D86F5D">
            <w:pPr>
              <w:tabs>
                <w:tab w:val="left" w:pos="3402"/>
              </w:tabs>
              <w:ind w:right="-108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директор комунального підприємства «Комунсервіс» (за згодою);</w:t>
            </w:r>
          </w:p>
        </w:tc>
      </w:tr>
      <w:tr w:rsidR="0073217C" w:rsidRPr="007047E0" w14:paraId="2E15FFB2" w14:textId="77777777" w:rsidTr="00D86F5D">
        <w:trPr>
          <w:trHeight w:val="716"/>
        </w:trPr>
        <w:tc>
          <w:tcPr>
            <w:tcW w:w="3227" w:type="dxa"/>
            <w:shd w:val="clear" w:color="auto" w:fill="auto"/>
          </w:tcPr>
          <w:p w14:paraId="70B98C11" w14:textId="77777777" w:rsidR="0073217C" w:rsidRPr="00EF06E4" w:rsidRDefault="0073217C" w:rsidP="00D86F5D">
            <w:pPr>
              <w:tabs>
                <w:tab w:val="left" w:pos="426"/>
              </w:tabs>
              <w:ind w:left="-108"/>
              <w:rPr>
                <w:color w:val="000000"/>
                <w:sz w:val="28"/>
                <w:szCs w:val="28"/>
              </w:rPr>
            </w:pPr>
            <w:r w:rsidRPr="00EF06E4">
              <w:rPr>
                <w:color w:val="000000"/>
                <w:sz w:val="28"/>
                <w:szCs w:val="28"/>
                <w:lang w:val="ru-RU" w:eastAsia="ru-RU"/>
              </w:rPr>
              <w:t>ПИСАРЕНКО Павло Вікторович</w:t>
            </w:r>
          </w:p>
        </w:tc>
        <w:tc>
          <w:tcPr>
            <w:tcW w:w="6129" w:type="dxa"/>
            <w:shd w:val="clear" w:color="auto" w:fill="auto"/>
          </w:tcPr>
          <w:p w14:paraId="193F57BF" w14:textId="77777777" w:rsidR="0073217C" w:rsidRPr="00EF06E4" w:rsidRDefault="0073217C" w:rsidP="00D86F5D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EF06E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доктор сільськогосподарських наук, професор, завідувач кафедри екології, збалансованого природокористування та захисту довкілля </w:t>
            </w:r>
            <w:r w:rsidRPr="00EF06E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Полтавського </w:t>
            </w:r>
            <w:r w:rsidRPr="00F17E5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державного аграрного університету </w:t>
            </w:r>
            <w:r w:rsidRPr="00F17E5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(за згодою)</w:t>
            </w:r>
            <w:r w:rsidRPr="00F17E5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;</w:t>
            </w:r>
          </w:p>
        </w:tc>
      </w:tr>
      <w:tr w:rsidR="0073217C" w:rsidRPr="007047E0" w14:paraId="5889192C" w14:textId="77777777" w:rsidTr="00D86F5D">
        <w:tc>
          <w:tcPr>
            <w:tcW w:w="3227" w:type="dxa"/>
            <w:shd w:val="clear" w:color="auto" w:fill="auto"/>
          </w:tcPr>
          <w:p w14:paraId="1CFF2A2E" w14:textId="77777777" w:rsidR="0073217C" w:rsidRPr="00EF06E4" w:rsidRDefault="0073217C" w:rsidP="00D86F5D">
            <w:pPr>
              <w:tabs>
                <w:tab w:val="left" w:pos="426"/>
              </w:tabs>
              <w:ind w:left="-108"/>
              <w:rPr>
                <w:color w:val="000000"/>
                <w:sz w:val="28"/>
                <w:szCs w:val="28"/>
              </w:rPr>
            </w:pPr>
            <w:r w:rsidRPr="00EF06E4">
              <w:rPr>
                <w:color w:val="000000"/>
                <w:sz w:val="28"/>
                <w:szCs w:val="28"/>
                <w:lang w:val="ru-RU" w:eastAsia="uk-UA"/>
              </w:rPr>
              <w:lastRenderedPageBreak/>
              <w:t>САМОЙЛІК Марина Сергіївна</w:t>
            </w:r>
          </w:p>
        </w:tc>
        <w:tc>
          <w:tcPr>
            <w:tcW w:w="6129" w:type="dxa"/>
            <w:shd w:val="clear" w:color="auto" w:fill="auto"/>
          </w:tcPr>
          <w:p w14:paraId="0401EA60" w14:textId="77777777" w:rsidR="0073217C" w:rsidRPr="00EF06E4" w:rsidRDefault="0073217C" w:rsidP="00D86F5D">
            <w:pPr>
              <w:tabs>
                <w:tab w:val="left" w:pos="742"/>
              </w:tabs>
              <w:ind w:right="-108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EF06E4">
              <w:rPr>
                <w:color w:val="000000"/>
                <w:sz w:val="28"/>
                <w:szCs w:val="28"/>
                <w:lang w:val="ru-RU" w:eastAsia="uk-UA"/>
              </w:rPr>
              <w:t>доктор економічних наук, професор, професор кафедри екології, збалансованого природокористування та захисту довкілля Полтавського державного аграрного університету</w:t>
            </w:r>
            <w:r>
              <w:rPr>
                <w:color w:val="000000"/>
                <w:sz w:val="28"/>
                <w:szCs w:val="28"/>
                <w:lang w:val="ru-RU" w:eastAsia="uk-UA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(за згодою)</w:t>
            </w:r>
            <w:r w:rsidRPr="00EF06E4">
              <w:rPr>
                <w:color w:val="000000"/>
                <w:sz w:val="28"/>
                <w:szCs w:val="28"/>
                <w:lang w:val="ru-RU" w:eastAsia="uk-UA"/>
              </w:rPr>
              <w:t>.</w:t>
            </w:r>
          </w:p>
        </w:tc>
      </w:tr>
    </w:tbl>
    <w:p w14:paraId="1E97A4F2" w14:textId="77777777" w:rsidR="0073217C" w:rsidRDefault="0073217C" w:rsidP="0073217C">
      <w:pPr>
        <w:jc w:val="both"/>
        <w:rPr>
          <w:b/>
          <w:bCs/>
          <w:color w:val="000000"/>
          <w:sz w:val="28"/>
          <w:szCs w:val="28"/>
          <w:lang w:val="ru-RU" w:eastAsia="ru-RU"/>
        </w:rPr>
      </w:pPr>
    </w:p>
    <w:p w14:paraId="3A9FAA56" w14:textId="77777777" w:rsidR="0073217C" w:rsidRDefault="0073217C" w:rsidP="0073217C">
      <w:pPr>
        <w:jc w:val="both"/>
        <w:rPr>
          <w:b/>
          <w:bCs/>
          <w:color w:val="000000"/>
          <w:sz w:val="28"/>
          <w:szCs w:val="28"/>
          <w:lang w:val="ru-RU" w:eastAsia="ru-RU"/>
        </w:rPr>
      </w:pPr>
    </w:p>
    <w:p w14:paraId="1A567797" w14:textId="77777777" w:rsidR="0073217C" w:rsidRPr="006B7DB4" w:rsidRDefault="0073217C" w:rsidP="0073217C">
      <w:pPr>
        <w:jc w:val="both"/>
        <w:rPr>
          <w:b/>
          <w:bCs/>
          <w:color w:val="000000"/>
          <w:sz w:val="28"/>
          <w:szCs w:val="28"/>
          <w:lang w:val="ru-RU" w:eastAsia="ru-RU"/>
        </w:rPr>
      </w:pPr>
    </w:p>
    <w:p w14:paraId="0499990A" w14:textId="77777777" w:rsidR="001E662E" w:rsidRDefault="001E662E" w:rsidP="0073217C">
      <w:pPr>
        <w:rPr>
          <w:sz w:val="28"/>
          <w:szCs w:val="28"/>
        </w:rPr>
      </w:pPr>
      <w:r w:rsidRPr="001E662E">
        <w:rPr>
          <w:sz w:val="28"/>
          <w:szCs w:val="28"/>
        </w:rPr>
        <w:t xml:space="preserve">начальник відділу з питань </w:t>
      </w:r>
    </w:p>
    <w:p w14:paraId="346AEB12" w14:textId="77777777" w:rsidR="001E662E" w:rsidRDefault="001E662E" w:rsidP="0073217C">
      <w:pPr>
        <w:rPr>
          <w:sz w:val="28"/>
          <w:szCs w:val="28"/>
        </w:rPr>
      </w:pPr>
      <w:r w:rsidRPr="001E662E">
        <w:rPr>
          <w:sz w:val="28"/>
          <w:szCs w:val="28"/>
        </w:rPr>
        <w:t xml:space="preserve">комунальної власності, житлово-комунального </w:t>
      </w:r>
    </w:p>
    <w:p w14:paraId="2734E55E" w14:textId="77777777" w:rsidR="001E662E" w:rsidRDefault="001E662E" w:rsidP="0073217C">
      <w:pPr>
        <w:rPr>
          <w:sz w:val="28"/>
          <w:szCs w:val="28"/>
        </w:rPr>
      </w:pPr>
      <w:r w:rsidRPr="001E662E">
        <w:rPr>
          <w:sz w:val="28"/>
          <w:szCs w:val="28"/>
        </w:rPr>
        <w:t xml:space="preserve">господарства та благоустрою </w:t>
      </w:r>
    </w:p>
    <w:p w14:paraId="0B50B1B1" w14:textId="28A004D3" w:rsidR="008232F1" w:rsidRDefault="001E662E" w:rsidP="0073217C">
      <w:r w:rsidRPr="001E662E">
        <w:rPr>
          <w:sz w:val="28"/>
          <w:szCs w:val="28"/>
        </w:rPr>
        <w:t>виконавчого комітету міської ради</w:t>
      </w:r>
      <w:r w:rsidR="0073217C">
        <w:rPr>
          <w:sz w:val="28"/>
          <w:szCs w:val="28"/>
        </w:rPr>
        <w:tab/>
      </w:r>
      <w:r w:rsidR="0073217C">
        <w:rPr>
          <w:sz w:val="28"/>
          <w:szCs w:val="28"/>
        </w:rPr>
        <w:tab/>
      </w:r>
      <w:r w:rsidR="0073217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</w:t>
      </w:r>
      <w:r w:rsidRPr="001E662E">
        <w:rPr>
          <w:sz w:val="28"/>
          <w:szCs w:val="28"/>
        </w:rPr>
        <w:t>Марина КІЯЩЕНКО</w:t>
      </w:r>
      <w:r w:rsidR="0073217C">
        <w:rPr>
          <w:sz w:val="28"/>
          <w:szCs w:val="28"/>
        </w:rPr>
        <w:tab/>
      </w:r>
      <w:r w:rsidR="0073217C">
        <w:rPr>
          <w:sz w:val="28"/>
          <w:szCs w:val="28"/>
        </w:rPr>
        <w:tab/>
      </w:r>
    </w:p>
    <w:sectPr w:rsidR="008232F1" w:rsidSect="0075342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BE9D0" w14:textId="77777777" w:rsidR="007E30C5" w:rsidRDefault="007E30C5" w:rsidP="00221C34">
      <w:r>
        <w:separator/>
      </w:r>
    </w:p>
  </w:endnote>
  <w:endnote w:type="continuationSeparator" w:id="0">
    <w:p w14:paraId="2FAF4BAF" w14:textId="77777777" w:rsidR="007E30C5" w:rsidRDefault="007E30C5" w:rsidP="00221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93C97" w14:textId="77777777" w:rsidR="007E30C5" w:rsidRDefault="007E30C5" w:rsidP="00221C34">
      <w:r>
        <w:separator/>
      </w:r>
    </w:p>
  </w:footnote>
  <w:footnote w:type="continuationSeparator" w:id="0">
    <w:p w14:paraId="5551D89F" w14:textId="77777777" w:rsidR="007E30C5" w:rsidRDefault="007E30C5" w:rsidP="00221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9990232"/>
      <w:docPartObj>
        <w:docPartGallery w:val="Page Numbers (Top of Page)"/>
        <w:docPartUnique/>
      </w:docPartObj>
    </w:sdtPr>
    <w:sdtEndPr/>
    <w:sdtContent>
      <w:p w14:paraId="37469AF1" w14:textId="2B630201" w:rsidR="00221C34" w:rsidRDefault="00221C3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945544" w14:textId="77777777" w:rsidR="00221C34" w:rsidRDefault="00221C3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E2F"/>
    <w:rsid w:val="001E662E"/>
    <w:rsid w:val="00221C34"/>
    <w:rsid w:val="0073217C"/>
    <w:rsid w:val="00753428"/>
    <w:rsid w:val="007E30C5"/>
    <w:rsid w:val="008232F1"/>
    <w:rsid w:val="00BD4E2F"/>
    <w:rsid w:val="00E25DC2"/>
    <w:rsid w:val="00E343D2"/>
    <w:rsid w:val="00FF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9FF99"/>
  <w15:chartTrackingRefBased/>
  <w15:docId w15:val="{C3D6AFDB-12C0-4B48-8D8C-707685A2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2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73217C"/>
    <w:rPr>
      <w:i/>
      <w:iCs/>
    </w:rPr>
  </w:style>
  <w:style w:type="paragraph" w:styleId="a4">
    <w:name w:val="List Paragraph"/>
    <w:basedOn w:val="a"/>
    <w:uiPriority w:val="34"/>
    <w:qFormat/>
    <w:rsid w:val="0073217C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221C34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221C34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7">
    <w:name w:val="footer"/>
    <w:basedOn w:val="a"/>
    <w:link w:val="a8"/>
    <w:uiPriority w:val="99"/>
    <w:unhideWhenUsed/>
    <w:rsid w:val="00221C34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221C34"/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3</cp:revision>
  <dcterms:created xsi:type="dcterms:W3CDTF">2026-05-20T11:52:00Z</dcterms:created>
  <dcterms:modified xsi:type="dcterms:W3CDTF">2026-05-20T11:54:00Z</dcterms:modified>
</cp:coreProperties>
</file>